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41D9" w14:textId="77777777" w:rsidR="00527F54" w:rsidRPr="00527F54" w:rsidRDefault="00527F54" w:rsidP="00527F54">
      <w:r w:rsidRPr="00527F54">
        <w:rPr>
          <w:b/>
          <w:bCs/>
        </w:rPr>
        <w:t>特定商取引法に基づく表記</w:t>
      </w:r>
    </w:p>
    <w:tbl>
      <w:tblPr>
        <w:tblW w:w="86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6065"/>
      </w:tblGrid>
      <w:tr w:rsidR="00527F54" w:rsidRPr="00527F54" w14:paraId="6992EAF0" w14:textId="77777777" w:rsidTr="00527F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6C2209" w14:textId="77777777" w:rsidR="00527F54" w:rsidRPr="00527F54" w:rsidRDefault="00527F54" w:rsidP="00527F54">
            <w:pPr>
              <w:rPr>
                <w:b/>
                <w:bCs/>
              </w:rPr>
            </w:pPr>
            <w:r w:rsidRPr="00527F54">
              <w:rPr>
                <w:b/>
                <w:bCs/>
              </w:rPr>
              <w:t>項目</w:t>
            </w:r>
          </w:p>
        </w:tc>
        <w:tc>
          <w:tcPr>
            <w:tcW w:w="6020" w:type="dxa"/>
            <w:vAlign w:val="center"/>
            <w:hideMark/>
          </w:tcPr>
          <w:p w14:paraId="076284F2" w14:textId="77777777" w:rsidR="00527F54" w:rsidRPr="00527F54" w:rsidRDefault="00527F54" w:rsidP="00527F54">
            <w:pPr>
              <w:rPr>
                <w:b/>
                <w:bCs/>
              </w:rPr>
            </w:pPr>
            <w:r w:rsidRPr="00527F54">
              <w:rPr>
                <w:b/>
                <w:bCs/>
              </w:rPr>
              <w:t>内容</w:t>
            </w:r>
          </w:p>
        </w:tc>
      </w:tr>
      <w:tr w:rsidR="00527F54" w:rsidRPr="00527F54" w14:paraId="4D941356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BEDC7" w14:textId="77777777" w:rsidR="00527F54" w:rsidRPr="00527F54" w:rsidRDefault="00527F54" w:rsidP="00527F54">
            <w:r w:rsidRPr="00527F54">
              <w:t>販売事業者</w:t>
            </w:r>
          </w:p>
        </w:tc>
        <w:tc>
          <w:tcPr>
            <w:tcW w:w="6020" w:type="dxa"/>
            <w:vAlign w:val="center"/>
            <w:hideMark/>
          </w:tcPr>
          <w:p w14:paraId="2FEDB70C" w14:textId="4D4B4989" w:rsidR="00527F54" w:rsidRPr="00527F54" w:rsidRDefault="00527F54" w:rsidP="00527F54">
            <w:r>
              <w:rPr>
                <w:rFonts w:hint="eastAsia"/>
              </w:rPr>
              <w:t>丸紅エアロスペース</w:t>
            </w:r>
            <w:r w:rsidRPr="00527F54">
              <w:t>株式会社</w:t>
            </w:r>
          </w:p>
        </w:tc>
      </w:tr>
      <w:tr w:rsidR="00527F54" w:rsidRPr="00527F54" w14:paraId="72E4C415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6AB20" w14:textId="77777777" w:rsidR="00527F54" w:rsidRPr="00527F54" w:rsidRDefault="00527F54" w:rsidP="00527F54">
            <w:r w:rsidRPr="00527F54">
              <w:t>販売責任者</w:t>
            </w:r>
          </w:p>
        </w:tc>
        <w:tc>
          <w:tcPr>
            <w:tcW w:w="6020" w:type="dxa"/>
            <w:vAlign w:val="center"/>
            <w:hideMark/>
          </w:tcPr>
          <w:p w14:paraId="2ECFBF25" w14:textId="5DA90845" w:rsidR="00527F54" w:rsidRPr="00527F54" w:rsidRDefault="000E01C3" w:rsidP="00527F54">
            <w:r>
              <w:rPr>
                <w:rFonts w:hint="eastAsia"/>
              </w:rPr>
              <w:t>西川　博貴</w:t>
            </w:r>
          </w:p>
        </w:tc>
      </w:tr>
      <w:tr w:rsidR="00527F54" w:rsidRPr="00527F54" w14:paraId="0BC99965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34B12" w14:textId="77777777" w:rsidR="00527F54" w:rsidRPr="00527F54" w:rsidRDefault="00527F54" w:rsidP="00527F54">
            <w:r w:rsidRPr="00527F54">
              <w:t>所在地</w:t>
            </w:r>
          </w:p>
        </w:tc>
        <w:tc>
          <w:tcPr>
            <w:tcW w:w="6020" w:type="dxa"/>
            <w:vAlign w:val="center"/>
            <w:hideMark/>
          </w:tcPr>
          <w:p w14:paraId="29A3CBAE" w14:textId="03C01701" w:rsidR="00527F54" w:rsidRPr="00527F54" w:rsidRDefault="00527F54" w:rsidP="00527F54">
            <w:r w:rsidRPr="002D0F56">
              <w:t>〒100-0006 東京都千代田区有楽町1-1-3 東京宝塚ビル10F</w:t>
            </w:r>
          </w:p>
        </w:tc>
      </w:tr>
      <w:tr w:rsidR="00527F54" w:rsidRPr="00527F54" w14:paraId="5504BD5D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E8099" w14:textId="77777777" w:rsidR="00527F54" w:rsidRPr="00527F54" w:rsidRDefault="00527F54" w:rsidP="00527F54">
            <w:r w:rsidRPr="00527F54">
              <w:t>連絡先</w:t>
            </w:r>
          </w:p>
        </w:tc>
        <w:tc>
          <w:tcPr>
            <w:tcW w:w="6020" w:type="dxa"/>
            <w:vAlign w:val="center"/>
            <w:hideMark/>
          </w:tcPr>
          <w:p w14:paraId="57683D4E" w14:textId="4BD93460" w:rsidR="00527F54" w:rsidRPr="00527F54" w:rsidRDefault="000E01C3" w:rsidP="00527F54">
            <w:r>
              <w:rPr>
                <w:rFonts w:hint="eastAsia"/>
              </w:rPr>
              <w:t>03-5157-7509</w:t>
            </w:r>
          </w:p>
        </w:tc>
      </w:tr>
      <w:tr w:rsidR="00527F54" w:rsidRPr="00527F54" w14:paraId="35E17F0E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1856F" w14:textId="77777777" w:rsidR="00527F54" w:rsidRPr="00527F54" w:rsidRDefault="00527F54" w:rsidP="00527F54">
            <w:r w:rsidRPr="00527F54">
              <w:t>商品代金以外の必要料金</w:t>
            </w:r>
          </w:p>
        </w:tc>
        <w:tc>
          <w:tcPr>
            <w:tcW w:w="6020" w:type="dxa"/>
            <w:vAlign w:val="center"/>
            <w:hideMark/>
          </w:tcPr>
          <w:p w14:paraId="33C8B556" w14:textId="77777777" w:rsidR="00527F54" w:rsidRPr="00527F54" w:rsidRDefault="00527F54" w:rsidP="00527F54">
            <w:r w:rsidRPr="00527F54">
              <w:t>消費税、決済手数料（例：一部の支払い方法による場合）など</w:t>
            </w:r>
          </w:p>
        </w:tc>
      </w:tr>
      <w:tr w:rsidR="00527F54" w:rsidRPr="00527F54" w14:paraId="20442CA6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41B9F" w14:textId="77777777" w:rsidR="00527F54" w:rsidRPr="00527F54" w:rsidRDefault="00527F54" w:rsidP="00527F54">
            <w:r w:rsidRPr="00527F54">
              <w:t>引き渡し時期</w:t>
            </w:r>
          </w:p>
        </w:tc>
        <w:tc>
          <w:tcPr>
            <w:tcW w:w="6020" w:type="dxa"/>
            <w:vAlign w:val="center"/>
            <w:hideMark/>
          </w:tcPr>
          <w:p w14:paraId="32346CF1" w14:textId="77777777" w:rsidR="00527F54" w:rsidRPr="00527F54" w:rsidRDefault="00527F54" w:rsidP="00527F54">
            <w:r w:rsidRPr="00527F54">
              <w:t>予約日時に現地にて体験提供</w:t>
            </w:r>
          </w:p>
        </w:tc>
      </w:tr>
      <w:tr w:rsidR="00527F54" w:rsidRPr="00527F54" w14:paraId="22402A62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1A0A3" w14:textId="77777777" w:rsidR="00527F54" w:rsidRPr="00527F54" w:rsidRDefault="00527F54" w:rsidP="00527F54">
            <w:r w:rsidRPr="00527F54">
              <w:t>支払方法</w:t>
            </w:r>
          </w:p>
        </w:tc>
        <w:tc>
          <w:tcPr>
            <w:tcW w:w="6020" w:type="dxa"/>
            <w:vAlign w:val="center"/>
            <w:hideMark/>
          </w:tcPr>
          <w:p w14:paraId="0C2C803C" w14:textId="77777777" w:rsidR="00527F54" w:rsidRPr="00527F54" w:rsidRDefault="00527F54" w:rsidP="00527F54">
            <w:r w:rsidRPr="00527F54">
              <w:t>クレジットカード、電子マネー、QRコード決済 など</w:t>
            </w:r>
          </w:p>
        </w:tc>
      </w:tr>
      <w:tr w:rsidR="00527F54" w:rsidRPr="00527F54" w14:paraId="5D320F50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6A801" w14:textId="77777777" w:rsidR="00527F54" w:rsidRPr="00527F54" w:rsidRDefault="00527F54" w:rsidP="00527F54">
            <w:r w:rsidRPr="00527F54">
              <w:t>支払時期</w:t>
            </w:r>
          </w:p>
        </w:tc>
        <w:tc>
          <w:tcPr>
            <w:tcW w:w="6020" w:type="dxa"/>
            <w:vAlign w:val="center"/>
            <w:hideMark/>
          </w:tcPr>
          <w:p w14:paraId="1E87DCE5" w14:textId="77777777" w:rsidR="00527F54" w:rsidRPr="00527F54" w:rsidRDefault="00527F54" w:rsidP="00527F54">
            <w:r w:rsidRPr="00527F54">
              <w:t>予約時に即時決済（前払い）</w:t>
            </w:r>
          </w:p>
        </w:tc>
      </w:tr>
      <w:tr w:rsidR="00527F54" w:rsidRPr="00527F54" w14:paraId="5209A9DF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24CE6" w14:textId="77777777" w:rsidR="00527F54" w:rsidRPr="00527F54" w:rsidRDefault="00527F54" w:rsidP="00527F54">
            <w:r w:rsidRPr="00527F54">
              <w:t>キャンセル・返金ポリシー</w:t>
            </w:r>
          </w:p>
        </w:tc>
        <w:tc>
          <w:tcPr>
            <w:tcW w:w="6020" w:type="dxa"/>
            <w:vAlign w:val="center"/>
            <w:hideMark/>
          </w:tcPr>
          <w:p w14:paraId="45AF0E39" w14:textId="319D1FA5" w:rsidR="00527F54" w:rsidRPr="002D0F56" w:rsidRDefault="00527F54" w:rsidP="00527F54">
            <w:r w:rsidRPr="002D0F56">
              <w:t>商品ページに記載の通り</w:t>
            </w:r>
            <w:r w:rsidR="000E01C3">
              <w:rPr>
                <w:rFonts w:hint="eastAsia"/>
              </w:rPr>
              <w:t>←英語</w:t>
            </w:r>
          </w:p>
          <w:p w14:paraId="75CCEF6A" w14:textId="2B128B31" w:rsidR="00527F54" w:rsidRPr="00527F54" w:rsidRDefault="00527F54" w:rsidP="00527F54"/>
        </w:tc>
      </w:tr>
      <w:tr w:rsidR="00527F54" w:rsidRPr="00527F54" w14:paraId="3882E202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6AD4C" w14:textId="6F312407" w:rsidR="00527F54" w:rsidRPr="00527F54" w:rsidRDefault="00527F54" w:rsidP="00527F54">
            <w:r w:rsidRPr="00527F54">
              <w:t>返品・交換について</w:t>
            </w:r>
          </w:p>
        </w:tc>
        <w:tc>
          <w:tcPr>
            <w:tcW w:w="6020" w:type="dxa"/>
            <w:vAlign w:val="center"/>
            <w:hideMark/>
          </w:tcPr>
          <w:p w14:paraId="7BF31BEA" w14:textId="720D80FB" w:rsidR="00527F54" w:rsidRPr="00527F54" w:rsidRDefault="00527F54" w:rsidP="00527F54">
            <w:r w:rsidRPr="00527F54">
              <w:t>サービスの特性上、体験後の返金はお受けできません。</w:t>
            </w:r>
          </w:p>
        </w:tc>
      </w:tr>
    </w:tbl>
    <w:p w14:paraId="3F8395D8" w14:textId="272ACC90" w:rsidR="00527F54" w:rsidRPr="00527F54" w:rsidRDefault="00527F54" w:rsidP="00527F54"/>
    <w:p w14:paraId="36185796" w14:textId="25B566A9" w:rsidR="00527F54" w:rsidRPr="00527F54" w:rsidRDefault="00527F54" w:rsidP="00527F54">
      <w:pPr>
        <w:rPr>
          <w:b/>
          <w:bCs/>
        </w:rPr>
      </w:pPr>
      <w:r w:rsidRPr="00527F54">
        <w:rPr>
          <w:b/>
          <w:bCs/>
        </w:rPr>
        <w:t>English Version (Legal Disclosure)</w:t>
      </w:r>
    </w:p>
    <w:p w14:paraId="5EE4E058" w14:textId="77777777" w:rsidR="00527F54" w:rsidRPr="00527F54" w:rsidRDefault="00527F54" w:rsidP="00527F54">
      <w:r w:rsidRPr="00527F54">
        <w:rPr>
          <w:b/>
          <w:bCs/>
        </w:rPr>
        <w:t>Legal Notice Based on the Act on Specified Commercial Transactions</w:t>
      </w:r>
    </w:p>
    <w:tbl>
      <w:tblPr>
        <w:tblW w:w="86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6360"/>
      </w:tblGrid>
      <w:tr w:rsidR="00527F54" w:rsidRPr="00527F54" w14:paraId="3710A7B5" w14:textId="77777777" w:rsidTr="00527F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7F7B6B" w14:textId="77777777" w:rsidR="00527F54" w:rsidRPr="00527F54" w:rsidRDefault="00527F54" w:rsidP="00527F54">
            <w:pPr>
              <w:rPr>
                <w:b/>
                <w:bCs/>
              </w:rPr>
            </w:pPr>
            <w:r w:rsidRPr="00527F54">
              <w:rPr>
                <w:b/>
                <w:bCs/>
              </w:rPr>
              <w:t>Item</w:t>
            </w:r>
          </w:p>
        </w:tc>
        <w:tc>
          <w:tcPr>
            <w:tcW w:w="6315" w:type="dxa"/>
            <w:vAlign w:val="center"/>
            <w:hideMark/>
          </w:tcPr>
          <w:p w14:paraId="6EAE7D7A" w14:textId="77777777" w:rsidR="00527F54" w:rsidRPr="00527F54" w:rsidRDefault="00527F54" w:rsidP="00527F54">
            <w:pPr>
              <w:rPr>
                <w:b/>
                <w:bCs/>
              </w:rPr>
            </w:pPr>
            <w:r w:rsidRPr="00527F54">
              <w:rPr>
                <w:b/>
                <w:bCs/>
              </w:rPr>
              <w:t>Details</w:t>
            </w:r>
          </w:p>
        </w:tc>
      </w:tr>
      <w:tr w:rsidR="00527F54" w:rsidRPr="00527F54" w14:paraId="5D9658A7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EA44C" w14:textId="77777777" w:rsidR="00527F54" w:rsidRPr="00527F54" w:rsidRDefault="00527F54" w:rsidP="00527F54">
            <w:r w:rsidRPr="00527F54">
              <w:t>Business Name</w:t>
            </w:r>
          </w:p>
        </w:tc>
        <w:tc>
          <w:tcPr>
            <w:tcW w:w="6315" w:type="dxa"/>
            <w:vAlign w:val="center"/>
            <w:hideMark/>
          </w:tcPr>
          <w:p w14:paraId="07F1AD69" w14:textId="611E258F" w:rsidR="00527F54" w:rsidRPr="00527F54" w:rsidRDefault="00527F54" w:rsidP="00527F54">
            <w:r w:rsidRPr="00527F54">
              <w:t> Marubeni Aerospace Corporation</w:t>
            </w:r>
          </w:p>
        </w:tc>
      </w:tr>
      <w:tr w:rsidR="00527F54" w:rsidRPr="00527F54" w14:paraId="23B0EA2D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3F1C1" w14:textId="77777777" w:rsidR="00527F54" w:rsidRPr="00527F54" w:rsidRDefault="00527F54" w:rsidP="00527F54">
            <w:r w:rsidRPr="00527F54">
              <w:t>Responsible Person</w:t>
            </w:r>
          </w:p>
        </w:tc>
        <w:tc>
          <w:tcPr>
            <w:tcW w:w="6315" w:type="dxa"/>
            <w:vAlign w:val="center"/>
            <w:hideMark/>
          </w:tcPr>
          <w:p w14:paraId="3CEE7951" w14:textId="46D5A74B" w:rsidR="00527F54" w:rsidRPr="00527F54" w:rsidRDefault="000E01C3" w:rsidP="00527F54">
            <w:r>
              <w:rPr>
                <w:rFonts w:hint="eastAsia"/>
              </w:rPr>
              <w:t>Hiroki Nishikawa</w:t>
            </w:r>
          </w:p>
        </w:tc>
      </w:tr>
      <w:tr w:rsidR="00527F54" w:rsidRPr="00527F54" w14:paraId="3FC14108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47A57" w14:textId="77777777" w:rsidR="00527F54" w:rsidRPr="00527F54" w:rsidRDefault="00527F54" w:rsidP="00527F54">
            <w:r w:rsidRPr="00527F54">
              <w:t>Address</w:t>
            </w:r>
          </w:p>
        </w:tc>
        <w:tc>
          <w:tcPr>
            <w:tcW w:w="6315" w:type="dxa"/>
            <w:vAlign w:val="center"/>
            <w:hideMark/>
          </w:tcPr>
          <w:p w14:paraId="0DA64C14" w14:textId="2FE65A1D" w:rsidR="00527F54" w:rsidRPr="00527F54" w:rsidRDefault="00527F54" w:rsidP="00527F54">
            <w:r w:rsidRPr="00527F54">
              <w:rPr>
                <w:rFonts w:hint="eastAsia"/>
              </w:rPr>
              <w:t xml:space="preserve">1-1-3, </w:t>
            </w:r>
            <w:proofErr w:type="spellStart"/>
            <w:r w:rsidRPr="00527F54">
              <w:rPr>
                <w:rFonts w:hint="eastAsia"/>
              </w:rPr>
              <w:t>Yurakucho</w:t>
            </w:r>
            <w:proofErr w:type="spellEnd"/>
            <w:r w:rsidRPr="00527F54">
              <w:rPr>
                <w:rFonts w:hint="eastAsia"/>
              </w:rPr>
              <w:t>, Chiyoda-</w:t>
            </w:r>
            <w:proofErr w:type="spellStart"/>
            <w:r w:rsidRPr="00527F54">
              <w:rPr>
                <w:rFonts w:hint="eastAsia"/>
              </w:rPr>
              <w:t>ku</w:t>
            </w:r>
            <w:proofErr w:type="spellEnd"/>
            <w:r w:rsidRPr="00527F54">
              <w:rPr>
                <w:rFonts w:hint="eastAsia"/>
              </w:rPr>
              <w:t>, Tokyo 100-0006</w:t>
            </w:r>
          </w:p>
        </w:tc>
      </w:tr>
      <w:tr w:rsidR="00527F54" w:rsidRPr="00527F54" w14:paraId="0D84E05C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8985C" w14:textId="77777777" w:rsidR="00527F54" w:rsidRPr="00527F54" w:rsidRDefault="00527F54" w:rsidP="00527F54">
            <w:r w:rsidRPr="00527F54">
              <w:t>Contact</w:t>
            </w:r>
          </w:p>
        </w:tc>
        <w:tc>
          <w:tcPr>
            <w:tcW w:w="6315" w:type="dxa"/>
            <w:vAlign w:val="center"/>
            <w:hideMark/>
          </w:tcPr>
          <w:p w14:paraId="3D29F410" w14:textId="786BB1EB" w:rsidR="00527F54" w:rsidRPr="00527F54" w:rsidRDefault="000E01C3" w:rsidP="00527F54">
            <w:r>
              <w:rPr>
                <w:rFonts w:hint="eastAsia"/>
              </w:rPr>
              <w:t>+81-3-5157-7509</w:t>
            </w:r>
          </w:p>
        </w:tc>
      </w:tr>
      <w:tr w:rsidR="00527F54" w:rsidRPr="00527F54" w14:paraId="51275CF0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FD508" w14:textId="77777777" w:rsidR="00527F54" w:rsidRPr="00527F54" w:rsidRDefault="00527F54" w:rsidP="00527F54">
            <w:r w:rsidRPr="00527F54">
              <w:t>Additional Charges</w:t>
            </w:r>
          </w:p>
        </w:tc>
        <w:tc>
          <w:tcPr>
            <w:tcW w:w="6315" w:type="dxa"/>
            <w:vAlign w:val="center"/>
            <w:hideMark/>
          </w:tcPr>
          <w:p w14:paraId="37BC62CE" w14:textId="77777777" w:rsidR="00527F54" w:rsidRPr="00527F54" w:rsidRDefault="00527F54" w:rsidP="00527F54">
            <w:r w:rsidRPr="00527F54">
              <w:t>Consumption tax, payment processing fees (if applicable)</w:t>
            </w:r>
          </w:p>
        </w:tc>
      </w:tr>
      <w:tr w:rsidR="00527F54" w:rsidRPr="00527F54" w14:paraId="28F6ECE9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556CD" w14:textId="77777777" w:rsidR="00527F54" w:rsidRPr="00527F54" w:rsidRDefault="00527F54" w:rsidP="00527F54">
            <w:r w:rsidRPr="00527F54">
              <w:t>Service Delivery</w:t>
            </w:r>
          </w:p>
        </w:tc>
        <w:tc>
          <w:tcPr>
            <w:tcW w:w="6315" w:type="dxa"/>
            <w:vAlign w:val="center"/>
            <w:hideMark/>
          </w:tcPr>
          <w:p w14:paraId="297FDABA" w14:textId="77777777" w:rsidR="00527F54" w:rsidRPr="00527F54" w:rsidRDefault="00527F54" w:rsidP="00527F54">
            <w:r w:rsidRPr="00527F54">
              <w:t>Provided at the venue on the reserved date</w:t>
            </w:r>
          </w:p>
        </w:tc>
      </w:tr>
      <w:tr w:rsidR="00527F54" w:rsidRPr="00527F54" w14:paraId="406B20B5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B6A3B" w14:textId="77777777" w:rsidR="00527F54" w:rsidRPr="00527F54" w:rsidRDefault="00527F54" w:rsidP="00527F54">
            <w:r w:rsidRPr="00527F54">
              <w:t>Payment Methods</w:t>
            </w:r>
          </w:p>
        </w:tc>
        <w:tc>
          <w:tcPr>
            <w:tcW w:w="6315" w:type="dxa"/>
            <w:vAlign w:val="center"/>
            <w:hideMark/>
          </w:tcPr>
          <w:p w14:paraId="19572D22" w14:textId="77777777" w:rsidR="00527F54" w:rsidRPr="00527F54" w:rsidRDefault="00527F54" w:rsidP="00527F54">
            <w:r w:rsidRPr="00527F54">
              <w:t>Credit card, e-money, QR code payments, etc.</w:t>
            </w:r>
          </w:p>
        </w:tc>
      </w:tr>
      <w:tr w:rsidR="00527F54" w:rsidRPr="00527F54" w14:paraId="62615896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291CC" w14:textId="77777777" w:rsidR="00527F54" w:rsidRPr="00527F54" w:rsidRDefault="00527F54" w:rsidP="00527F54">
            <w:r w:rsidRPr="00527F54">
              <w:t>Payment Timing</w:t>
            </w:r>
          </w:p>
        </w:tc>
        <w:tc>
          <w:tcPr>
            <w:tcW w:w="6315" w:type="dxa"/>
            <w:vAlign w:val="center"/>
            <w:hideMark/>
          </w:tcPr>
          <w:p w14:paraId="71303B56" w14:textId="77777777" w:rsidR="00527F54" w:rsidRPr="00527F54" w:rsidRDefault="00527F54" w:rsidP="00527F54">
            <w:r w:rsidRPr="00527F54">
              <w:t>Immediate payment upon booking (prepaid)</w:t>
            </w:r>
          </w:p>
        </w:tc>
      </w:tr>
      <w:tr w:rsidR="00527F54" w:rsidRPr="00527F54" w14:paraId="132B0259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0668E" w14:textId="77777777" w:rsidR="00527F54" w:rsidRPr="00527F54" w:rsidRDefault="00527F54" w:rsidP="00527F54">
            <w:r w:rsidRPr="00527F54">
              <w:t>Cancellation / Refund Policy</w:t>
            </w:r>
          </w:p>
        </w:tc>
        <w:tc>
          <w:tcPr>
            <w:tcW w:w="6315" w:type="dxa"/>
            <w:vAlign w:val="center"/>
            <w:hideMark/>
          </w:tcPr>
          <w:p w14:paraId="7DBB3D49" w14:textId="51415B8B" w:rsidR="00527F54" w:rsidRPr="00527F54" w:rsidRDefault="000E01C3" w:rsidP="00527F54">
            <w:r w:rsidRPr="000E01C3">
              <w:t>As stated on the product page</w:t>
            </w:r>
          </w:p>
        </w:tc>
      </w:tr>
      <w:tr w:rsidR="00527F54" w:rsidRPr="00527F54" w14:paraId="2ADCEEFE" w14:textId="77777777" w:rsidTr="00527F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5C84D" w14:textId="16397B3B" w:rsidR="00527F54" w:rsidRPr="00527F54" w:rsidRDefault="00527F54" w:rsidP="00527F54">
            <w:r w:rsidRPr="00527F54">
              <w:t>Returns / Exchanges</w:t>
            </w:r>
          </w:p>
        </w:tc>
        <w:tc>
          <w:tcPr>
            <w:tcW w:w="6315" w:type="dxa"/>
            <w:vAlign w:val="center"/>
            <w:hideMark/>
          </w:tcPr>
          <w:p w14:paraId="1CE2261D" w14:textId="4B475EA3" w:rsidR="00527F54" w:rsidRPr="00527F54" w:rsidRDefault="00527F54" w:rsidP="00527F54">
            <w:r w:rsidRPr="00527F54">
              <w:t>Due to the nature of the service, no refunds can be made after the experience.</w:t>
            </w:r>
          </w:p>
        </w:tc>
      </w:tr>
    </w:tbl>
    <w:p w14:paraId="5E644F94" w14:textId="77777777" w:rsidR="00527F54" w:rsidRPr="00527F54" w:rsidRDefault="00527F54"/>
    <w:sectPr w:rsidR="00527F54" w:rsidRPr="00527F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9961" w14:textId="77777777" w:rsidR="009D421F" w:rsidRDefault="009D421F" w:rsidP="001448F1">
      <w:r>
        <w:separator/>
      </w:r>
    </w:p>
  </w:endnote>
  <w:endnote w:type="continuationSeparator" w:id="0">
    <w:p w14:paraId="6F8E88A9" w14:textId="77777777" w:rsidR="009D421F" w:rsidRDefault="009D421F" w:rsidP="0014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C474" w14:textId="77777777" w:rsidR="009D421F" w:rsidRDefault="009D421F" w:rsidP="001448F1">
      <w:r>
        <w:separator/>
      </w:r>
    </w:p>
  </w:footnote>
  <w:footnote w:type="continuationSeparator" w:id="0">
    <w:p w14:paraId="41571E1B" w14:textId="77777777" w:rsidR="009D421F" w:rsidRDefault="009D421F" w:rsidP="00144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56"/>
    <w:rsid w:val="000E01C3"/>
    <w:rsid w:val="001448F1"/>
    <w:rsid w:val="001D26B4"/>
    <w:rsid w:val="002913E7"/>
    <w:rsid w:val="002C12C1"/>
    <w:rsid w:val="002D0F56"/>
    <w:rsid w:val="00527F54"/>
    <w:rsid w:val="0058684C"/>
    <w:rsid w:val="009D421F"/>
    <w:rsid w:val="00A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F610E"/>
  <w15:chartTrackingRefBased/>
  <w15:docId w15:val="{3860AE10-4E1A-452E-BF74-71DB716C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F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0F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F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F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F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0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F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F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F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0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F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0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F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0F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0F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F5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44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8F1"/>
  </w:style>
  <w:style w:type="paragraph" w:styleId="ac">
    <w:name w:val="footer"/>
    <w:basedOn w:val="a"/>
    <w:link w:val="ad"/>
    <w:uiPriority w:val="99"/>
    <w:unhideWhenUsed/>
    <w:rsid w:val="001448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Yui-ASP</dc:creator>
  <cp:keywords/>
  <dc:description/>
  <cp:lastModifiedBy>Yamada Yui-ASP</cp:lastModifiedBy>
  <cp:revision>2</cp:revision>
  <dcterms:created xsi:type="dcterms:W3CDTF">2025-05-26T05:40:00Z</dcterms:created>
  <dcterms:modified xsi:type="dcterms:W3CDTF">2025-05-26T05:40:00Z</dcterms:modified>
</cp:coreProperties>
</file>